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460.0" w:type="dxa"/>
        <w:jc w:val="left"/>
        <w:tblInd w:w="1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05"/>
        <w:gridCol w:w="4905"/>
        <w:gridCol w:w="660"/>
        <w:gridCol w:w="5190"/>
        <w:tblGridChange w:id="0">
          <w:tblGrid>
            <w:gridCol w:w="705"/>
            <w:gridCol w:w="4905"/>
            <w:gridCol w:w="660"/>
            <w:gridCol w:w="5190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>
                <w:b w:val="1"/>
                <w:sz w:val="58"/>
                <w:szCs w:val="58"/>
              </w:rPr>
            </w:pPr>
            <w:r w:rsidDel="00000000" w:rsidR="00000000" w:rsidRPr="00000000">
              <w:rPr>
                <w:b w:val="1"/>
                <w:sz w:val="58"/>
                <w:szCs w:val="58"/>
                <w:rtl w:val="0"/>
              </w:rPr>
              <w:t xml:space="preserve">70/75 MIN</w:t>
            </w:r>
          </w:p>
        </w:tc>
        <w:tc>
          <w:tcPr>
            <w:gridSpan w:val="2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b w:val="1"/>
                <w:sz w:val="58"/>
                <w:szCs w:val="58"/>
              </w:rPr>
            </w:pPr>
            <w:r w:rsidDel="00000000" w:rsidR="00000000" w:rsidRPr="00000000">
              <w:rPr>
                <w:b w:val="1"/>
                <w:sz w:val="58"/>
                <w:szCs w:val="58"/>
                <w:rtl w:val="0"/>
              </w:rPr>
              <w:t xml:space="preserve">70/75 MIN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NEJKRATŠÍ CESTA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NEJKRATŠÍ CESTA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ALICE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ALICE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POPRVÉ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POPRVÉ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PŘÍBUZNÝ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PŘÍBUZNÝ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NOČNÍ PTÁCI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NOČNÍ PTÁCI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PLEŠATÁ ZPĚVAČKA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PLEŠATÁ ZPĚVAČKA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DOMÁCÍ KINO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DOMÁCÍ KINO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LUSTR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LUSTR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PÍSEŇ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PÍSEŇ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RYBA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RYBA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CHICAGO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CHICAGO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NOC JE JEŠTĚ MLADÁ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NOC JE JEŠTĚ MLADÁ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ROMEO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ROMEO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NOVINY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NOVINY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NIC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NIC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DÁMA S ČÁPEM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DÁMA S ČÁPEM</w:t>
            </w:r>
          </w:p>
        </w:tc>
      </w:tr>
      <w:tr>
        <w:trPr>
          <w:cantSplit w:val="0"/>
          <w:trHeight w:val="700.95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RADIOHIT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RADIOHIT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ŠKOLA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ŠKOLA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PODPAŽÍ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PODPAŽÍ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POCHYBY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b w:val="1"/>
                <w:sz w:val="40"/>
                <w:szCs w:val="40"/>
                <w:rtl w:val="0"/>
              </w:rPr>
              <w:t xml:space="preserve">POCHYBY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21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22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>
                <w:b w:val="1"/>
                <w:sz w:val="40"/>
                <w:szCs w:val="4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0" w:top="0" w:left="0" w:right="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